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2B" w:rsidRDefault="00933E2B" w:rsidP="00933E2B">
      <w:pPr>
        <w:jc w:val="center"/>
        <w:rPr>
          <w:sz w:val="24"/>
          <w:szCs w:val="24"/>
        </w:rPr>
      </w:pPr>
    </w:p>
    <w:p w:rsidR="00933E2B" w:rsidRDefault="00933E2B" w:rsidP="00933E2B">
      <w:pPr>
        <w:jc w:val="center"/>
        <w:rPr>
          <w:sz w:val="24"/>
          <w:szCs w:val="24"/>
        </w:rPr>
      </w:pPr>
    </w:p>
    <w:p w:rsidR="00933E2B" w:rsidRDefault="00933E2B" w:rsidP="00933E2B">
      <w:pPr>
        <w:jc w:val="center"/>
        <w:rPr>
          <w:sz w:val="24"/>
          <w:szCs w:val="24"/>
        </w:rPr>
      </w:pPr>
    </w:p>
    <w:p w:rsidR="00933E2B" w:rsidRDefault="00933E2B" w:rsidP="00933E2B">
      <w:pPr>
        <w:jc w:val="center"/>
        <w:rPr>
          <w:sz w:val="24"/>
          <w:szCs w:val="24"/>
        </w:rPr>
      </w:pPr>
    </w:p>
    <w:p w:rsidR="00933E2B" w:rsidRPr="00933E2B" w:rsidRDefault="00933E2B" w:rsidP="00933E2B">
      <w:pPr>
        <w:jc w:val="center"/>
        <w:rPr>
          <w:sz w:val="36"/>
          <w:szCs w:val="36"/>
          <w:u w:val="single"/>
        </w:rPr>
      </w:pPr>
      <w:r w:rsidRPr="00933E2B">
        <w:rPr>
          <w:rFonts w:hint="eastAsia"/>
          <w:sz w:val="36"/>
          <w:szCs w:val="36"/>
          <w:u w:val="single"/>
        </w:rPr>
        <w:t>治験用紙カルテ</w:t>
      </w:r>
      <w:r w:rsidR="006B4433">
        <w:rPr>
          <w:rFonts w:hint="eastAsia"/>
          <w:sz w:val="36"/>
          <w:szCs w:val="36"/>
          <w:u w:val="single"/>
        </w:rPr>
        <w:t>表紙</w:t>
      </w:r>
    </w:p>
    <w:p w:rsidR="00933E2B" w:rsidRDefault="00933E2B" w:rsidP="00933E2B">
      <w:pPr>
        <w:jc w:val="center"/>
        <w:rPr>
          <w:sz w:val="24"/>
          <w:szCs w:val="24"/>
        </w:rPr>
      </w:pPr>
    </w:p>
    <w:p w:rsidR="00933E2B" w:rsidRDefault="00933E2B" w:rsidP="00933E2B">
      <w:pPr>
        <w:jc w:val="center"/>
        <w:rPr>
          <w:sz w:val="24"/>
          <w:szCs w:val="24"/>
        </w:rPr>
      </w:pPr>
    </w:p>
    <w:p w:rsidR="00933E2B" w:rsidRDefault="00933E2B" w:rsidP="00933E2B">
      <w:pPr>
        <w:jc w:val="left"/>
        <w:rPr>
          <w:sz w:val="24"/>
          <w:szCs w:val="24"/>
        </w:rPr>
      </w:pPr>
    </w:p>
    <w:p w:rsidR="00933E2B" w:rsidRDefault="00933E2B" w:rsidP="00933E2B">
      <w:pPr>
        <w:jc w:val="left"/>
        <w:rPr>
          <w:sz w:val="24"/>
          <w:szCs w:val="24"/>
        </w:rPr>
      </w:pPr>
    </w:p>
    <w:p w:rsidR="00933E2B" w:rsidRPr="00933E2B" w:rsidRDefault="00933E2B" w:rsidP="00933E2B">
      <w:pPr>
        <w:jc w:val="left"/>
        <w:rPr>
          <w:sz w:val="24"/>
          <w:szCs w:val="24"/>
          <w:u w:val="single"/>
        </w:rPr>
      </w:pPr>
      <w:r w:rsidRPr="00933E2B">
        <w:rPr>
          <w:rFonts w:hint="eastAsia"/>
          <w:sz w:val="24"/>
          <w:szCs w:val="24"/>
          <w:u w:val="single"/>
        </w:rPr>
        <w:t>実施計画書番号：</w:t>
      </w:r>
      <w:r w:rsidR="00C522A3">
        <w:rPr>
          <w:rFonts w:hint="eastAsia"/>
          <w:sz w:val="24"/>
          <w:szCs w:val="24"/>
          <w:u w:val="single"/>
        </w:rPr>
        <w:t xml:space="preserve">　　　</w:t>
      </w:r>
      <w:r w:rsidR="00626A04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933E2B" w:rsidRDefault="00933E2B" w:rsidP="00933E2B">
      <w:pPr>
        <w:jc w:val="left"/>
        <w:rPr>
          <w:sz w:val="24"/>
          <w:szCs w:val="24"/>
        </w:rPr>
      </w:pPr>
    </w:p>
    <w:p w:rsidR="00933E2B" w:rsidRDefault="00933E2B" w:rsidP="00933E2B">
      <w:pPr>
        <w:jc w:val="left"/>
        <w:rPr>
          <w:sz w:val="24"/>
          <w:szCs w:val="24"/>
        </w:rPr>
      </w:pPr>
    </w:p>
    <w:p w:rsidR="00933E2B" w:rsidRDefault="00933E2B" w:rsidP="00933E2B">
      <w:pPr>
        <w:jc w:val="left"/>
        <w:rPr>
          <w:sz w:val="24"/>
          <w:szCs w:val="24"/>
          <w:u w:val="single"/>
        </w:rPr>
      </w:pPr>
      <w:r w:rsidRPr="00933E2B">
        <w:rPr>
          <w:rFonts w:hint="eastAsia"/>
          <w:sz w:val="24"/>
          <w:szCs w:val="24"/>
          <w:u w:val="single"/>
        </w:rPr>
        <w:t>被験者№：</w:t>
      </w:r>
      <w:r w:rsidR="00C522A3">
        <w:rPr>
          <w:rFonts w:hint="eastAsia"/>
          <w:sz w:val="24"/>
          <w:szCs w:val="24"/>
          <w:u w:val="single"/>
        </w:rPr>
        <w:t xml:space="preserve">　　　　</w:t>
      </w:r>
      <w:r w:rsidR="00626A0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933E2B" w:rsidRDefault="00933E2B" w:rsidP="00933E2B">
      <w:pPr>
        <w:jc w:val="left"/>
        <w:rPr>
          <w:sz w:val="24"/>
          <w:szCs w:val="24"/>
          <w:u w:val="single"/>
        </w:rPr>
      </w:pPr>
    </w:p>
    <w:p w:rsidR="00933E2B" w:rsidRDefault="00933E2B" w:rsidP="00933E2B">
      <w:pPr>
        <w:jc w:val="left"/>
        <w:rPr>
          <w:sz w:val="24"/>
          <w:szCs w:val="24"/>
          <w:u w:val="single"/>
        </w:rPr>
      </w:pPr>
    </w:p>
    <w:p w:rsidR="00933E2B" w:rsidRDefault="00933E2B" w:rsidP="00933E2B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来院日：　　　　　　　　　　　　　　　　　　　　</w:t>
      </w:r>
    </w:p>
    <w:p w:rsidR="00933E2B" w:rsidRDefault="00933E2B" w:rsidP="00933E2B">
      <w:pPr>
        <w:jc w:val="left"/>
        <w:rPr>
          <w:sz w:val="24"/>
          <w:szCs w:val="24"/>
          <w:u w:val="single"/>
        </w:rPr>
      </w:pPr>
    </w:p>
    <w:p w:rsidR="00933E2B" w:rsidRDefault="00933E2B" w:rsidP="00933E2B">
      <w:pPr>
        <w:jc w:val="left"/>
        <w:rPr>
          <w:sz w:val="24"/>
          <w:szCs w:val="24"/>
          <w:u w:val="single"/>
        </w:rPr>
      </w:pPr>
    </w:p>
    <w:p w:rsidR="00933E2B" w:rsidRDefault="00933E2B" w:rsidP="00933E2B">
      <w:pPr>
        <w:jc w:val="left"/>
        <w:rPr>
          <w:sz w:val="24"/>
          <w:szCs w:val="24"/>
          <w:u w:val="single"/>
        </w:rPr>
      </w:pPr>
    </w:p>
    <w:p w:rsidR="003A39A5" w:rsidRDefault="003A39A5" w:rsidP="00933E2B">
      <w:pPr>
        <w:jc w:val="left"/>
        <w:rPr>
          <w:sz w:val="24"/>
          <w:szCs w:val="24"/>
          <w:u w:val="single"/>
        </w:rPr>
      </w:pPr>
    </w:p>
    <w:p w:rsidR="003A39A5" w:rsidRDefault="003A39A5" w:rsidP="00933E2B">
      <w:pPr>
        <w:jc w:val="left"/>
        <w:rPr>
          <w:sz w:val="24"/>
          <w:szCs w:val="24"/>
          <w:u w:val="single"/>
        </w:rPr>
      </w:pPr>
    </w:p>
    <w:p w:rsidR="003A39A5" w:rsidRPr="003A39A5" w:rsidRDefault="003A39A5" w:rsidP="00933E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別添の内容を確認、承認します。</w:t>
      </w:r>
    </w:p>
    <w:p w:rsidR="003A39A5" w:rsidRDefault="003A39A5" w:rsidP="00933E2B">
      <w:pPr>
        <w:jc w:val="left"/>
        <w:rPr>
          <w:sz w:val="24"/>
          <w:szCs w:val="24"/>
          <w:u w:val="single"/>
        </w:rPr>
      </w:pPr>
    </w:p>
    <w:p w:rsidR="00933E2B" w:rsidRDefault="00933E2B" w:rsidP="00933E2B">
      <w:pPr>
        <w:jc w:val="left"/>
        <w:rPr>
          <w:sz w:val="24"/>
          <w:szCs w:val="24"/>
          <w:u w:val="single"/>
        </w:rPr>
      </w:pPr>
    </w:p>
    <w:p w:rsidR="00933E2B" w:rsidRDefault="00933E2B" w:rsidP="00933E2B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担当医師確認日</w:t>
      </w:r>
      <w:r>
        <w:rPr>
          <w:rFonts w:hint="eastAsia"/>
          <w:sz w:val="24"/>
          <w:szCs w:val="24"/>
          <w:u w:val="single"/>
        </w:rPr>
        <w:t>/</w:t>
      </w:r>
      <w:r>
        <w:rPr>
          <w:rFonts w:hint="eastAsia"/>
          <w:sz w:val="24"/>
          <w:szCs w:val="24"/>
          <w:u w:val="single"/>
        </w:rPr>
        <w:t xml:space="preserve">サイン：　　　　　　　　　　　　　　　　　　　　　　　　　</w:t>
      </w:r>
    </w:p>
    <w:p w:rsidR="00933E2B" w:rsidRDefault="00933E2B" w:rsidP="00933E2B">
      <w:pPr>
        <w:jc w:val="left"/>
        <w:rPr>
          <w:sz w:val="24"/>
          <w:szCs w:val="24"/>
          <w:u w:val="single"/>
        </w:rPr>
      </w:pPr>
    </w:p>
    <w:p w:rsidR="00933E2B" w:rsidRDefault="00933E2B" w:rsidP="00933E2B">
      <w:pPr>
        <w:jc w:val="left"/>
        <w:rPr>
          <w:sz w:val="24"/>
          <w:szCs w:val="24"/>
          <w:u w:val="single"/>
        </w:rPr>
      </w:pPr>
    </w:p>
    <w:p w:rsidR="00933E2B" w:rsidRDefault="00933E2B" w:rsidP="00933E2B">
      <w:pPr>
        <w:jc w:val="left"/>
        <w:rPr>
          <w:sz w:val="24"/>
          <w:szCs w:val="24"/>
          <w:u w:val="single"/>
        </w:rPr>
      </w:pPr>
    </w:p>
    <w:p w:rsidR="00933E2B" w:rsidRDefault="00933E2B" w:rsidP="00933E2B">
      <w:pPr>
        <w:jc w:val="left"/>
        <w:rPr>
          <w:sz w:val="24"/>
          <w:szCs w:val="24"/>
          <w:u w:val="single"/>
        </w:rPr>
      </w:pPr>
    </w:p>
    <w:p w:rsidR="00933E2B" w:rsidRDefault="00933E2B" w:rsidP="00933E2B">
      <w:pPr>
        <w:jc w:val="left"/>
        <w:rPr>
          <w:sz w:val="24"/>
          <w:szCs w:val="24"/>
          <w:u w:val="single"/>
        </w:rPr>
      </w:pPr>
    </w:p>
    <w:p w:rsidR="00933E2B" w:rsidRDefault="00933E2B" w:rsidP="00933E2B">
      <w:pPr>
        <w:jc w:val="left"/>
        <w:rPr>
          <w:sz w:val="24"/>
          <w:szCs w:val="24"/>
          <w:u w:val="single"/>
        </w:rPr>
      </w:pPr>
      <w:bookmarkStart w:id="0" w:name="_GoBack"/>
      <w:bookmarkEnd w:id="0"/>
    </w:p>
    <w:p w:rsidR="00933E2B" w:rsidRDefault="00933E2B" w:rsidP="00933E2B">
      <w:pPr>
        <w:jc w:val="left"/>
        <w:rPr>
          <w:sz w:val="24"/>
          <w:szCs w:val="24"/>
          <w:u w:val="single"/>
        </w:rPr>
      </w:pPr>
    </w:p>
    <w:p w:rsidR="00933E2B" w:rsidRDefault="00933E2B" w:rsidP="00933E2B">
      <w:pPr>
        <w:jc w:val="left"/>
        <w:rPr>
          <w:rFonts w:hint="eastAsia"/>
          <w:sz w:val="24"/>
          <w:szCs w:val="24"/>
          <w:u w:val="single"/>
        </w:rPr>
      </w:pPr>
    </w:p>
    <w:p w:rsidR="00933E2B" w:rsidRPr="00313784" w:rsidRDefault="00933E2B" w:rsidP="00933E2B">
      <w:pPr>
        <w:jc w:val="right"/>
        <w:rPr>
          <w:sz w:val="18"/>
          <w:szCs w:val="18"/>
        </w:rPr>
      </w:pPr>
      <w:r w:rsidRPr="00313784">
        <w:rPr>
          <w:rFonts w:hint="eastAsia"/>
          <w:sz w:val="18"/>
          <w:szCs w:val="18"/>
        </w:rPr>
        <w:t>独立行政法人国立病院機構高崎総合医療センター</w:t>
      </w:r>
    </w:p>
    <w:p w:rsidR="00313784" w:rsidRPr="00933E2B" w:rsidRDefault="00313784" w:rsidP="00933E2B">
      <w:pPr>
        <w:jc w:val="right"/>
        <w:rPr>
          <w:rFonts w:hint="eastAsia"/>
          <w:szCs w:val="21"/>
        </w:rPr>
      </w:pPr>
      <w:r w:rsidRPr="00313784">
        <w:rPr>
          <w:rFonts w:hint="eastAsia"/>
          <w:sz w:val="18"/>
          <w:szCs w:val="18"/>
        </w:rPr>
        <w:t>高崎</w:t>
      </w:r>
      <w:r w:rsidRPr="00313784">
        <w:rPr>
          <w:sz w:val="18"/>
          <w:szCs w:val="18"/>
        </w:rPr>
        <w:t>書式</w:t>
      </w:r>
      <w:r w:rsidRPr="00313784">
        <w:rPr>
          <w:rFonts w:hint="eastAsia"/>
          <w:sz w:val="18"/>
          <w:szCs w:val="18"/>
        </w:rPr>
        <w:t>24</w:t>
      </w:r>
    </w:p>
    <w:sectPr w:rsidR="00313784" w:rsidRPr="00933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2B"/>
    <w:rsid w:val="00313784"/>
    <w:rsid w:val="003A39A5"/>
    <w:rsid w:val="00571BE8"/>
    <w:rsid w:val="005A57C2"/>
    <w:rsid w:val="00626A04"/>
    <w:rsid w:val="006B4433"/>
    <w:rsid w:val="00933E2B"/>
    <w:rsid w:val="00C50000"/>
    <w:rsid w:val="00C5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0FB9149-BBC3-4346-812B-9CECA142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3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治験-3</dc:creator>
  <cp:lastModifiedBy>SSIUser</cp:lastModifiedBy>
  <cp:revision>3</cp:revision>
  <cp:lastPrinted>2016-02-15T09:31:00Z</cp:lastPrinted>
  <dcterms:created xsi:type="dcterms:W3CDTF">2015-08-31T12:03:00Z</dcterms:created>
  <dcterms:modified xsi:type="dcterms:W3CDTF">2016-02-15T09:31:00Z</dcterms:modified>
</cp:coreProperties>
</file>